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0" w:tblpY="187"/>
        <w:tblW w:w="9747" w:type="dxa"/>
        <w:tblLook w:val="04A0" w:firstRow="1" w:lastRow="0" w:firstColumn="1" w:lastColumn="0" w:noHBand="0" w:noVBand="1"/>
      </w:tblPr>
      <w:tblGrid>
        <w:gridCol w:w="4219"/>
        <w:gridCol w:w="1418"/>
        <w:gridCol w:w="4110"/>
      </w:tblGrid>
      <w:tr w:rsidR="0057263B" w14:paraId="00DAAFCE" w14:textId="77777777">
        <w:trPr>
          <w:trHeight w:val="2476"/>
        </w:trPr>
        <w:tc>
          <w:tcPr>
            <w:tcW w:w="4219" w:type="dxa"/>
          </w:tcPr>
          <w:p w14:paraId="78F7D731" w14:textId="77777777" w:rsidR="0057263B" w:rsidRDefault="009F17DC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57077BB2" w14:textId="77777777" w:rsidR="0057263B" w:rsidRDefault="0057263B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21301B" w14:textId="77777777" w:rsidR="0057263B" w:rsidRDefault="009F1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             администрации Невского района Санкт-Петербурга</w:t>
            </w:r>
          </w:p>
          <w:p w14:paraId="753F70D8" w14:textId="77777777" w:rsidR="0057263B" w:rsidRDefault="0057263B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90409" w14:textId="77777777" w:rsidR="0057263B" w:rsidRDefault="009F1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Л.И.Чалганская</w:t>
            </w:r>
            <w:proofErr w:type="spellEnd"/>
          </w:p>
          <w:p w14:paraId="297C8099" w14:textId="77777777" w:rsidR="0057263B" w:rsidRDefault="0057263B">
            <w:pPr>
              <w:spacing w:after="0" w:line="240" w:lineRule="auto"/>
              <w:ind w:left="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E3152" w14:textId="77777777" w:rsidR="0057263B" w:rsidRDefault="009F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14:paraId="4096D20F" w14:textId="77777777" w:rsidR="0057263B" w:rsidRDefault="0057263B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750556EC" w14:textId="77777777" w:rsidR="0057263B" w:rsidRDefault="009F17DC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68E494E4" w14:textId="77777777" w:rsidR="0057263B" w:rsidRDefault="0057263B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0E418" w14:textId="77777777" w:rsidR="0057263B" w:rsidRDefault="009F17DC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ДО ЦГПВДиМ «Взлет» Невского района Санкт-Петербурга</w:t>
            </w:r>
          </w:p>
          <w:p w14:paraId="02AB2A77" w14:textId="77777777" w:rsidR="0057263B" w:rsidRDefault="0057263B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8BE1D" w14:textId="77777777" w:rsidR="0057263B" w:rsidRDefault="0057263B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26928" w14:textId="77777777" w:rsidR="0057263B" w:rsidRDefault="009F17DC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Т.В.Морозова</w:t>
            </w:r>
          </w:p>
          <w:p w14:paraId="39B8EF6F" w14:textId="77777777" w:rsidR="0057263B" w:rsidRDefault="0057263B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64F3E" w14:textId="77777777" w:rsidR="0057263B" w:rsidRDefault="009F17DC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7263B" w14:paraId="07C02603" w14:textId="77777777">
        <w:trPr>
          <w:trHeight w:val="2476"/>
        </w:trPr>
        <w:tc>
          <w:tcPr>
            <w:tcW w:w="4219" w:type="dxa"/>
          </w:tcPr>
          <w:p w14:paraId="609720BD" w14:textId="77777777" w:rsidR="0057263B" w:rsidRDefault="00572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0CFE7A0" w14:textId="77777777" w:rsidR="0057263B" w:rsidRDefault="0057263B">
            <w:pPr>
              <w:spacing w:after="0" w:line="240" w:lineRule="auto"/>
              <w:ind w:left="175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62F5B8D1" w14:textId="77777777" w:rsidR="0057263B" w:rsidRDefault="0057263B">
            <w:pPr>
              <w:spacing w:after="0" w:line="240" w:lineRule="auto"/>
              <w:ind w:left="-9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717EECC5" w14:textId="77777777" w:rsidR="0057263B" w:rsidRDefault="005726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E3DCD" w14:textId="77777777" w:rsidR="0057263B" w:rsidRDefault="00572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59B3E" w14:textId="77777777" w:rsidR="0057263B" w:rsidRDefault="00572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17516" w14:textId="77777777" w:rsidR="0057263B" w:rsidRDefault="009F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180D652" w14:textId="77777777" w:rsidR="002520DC" w:rsidRPr="002520DC" w:rsidRDefault="002520DC" w:rsidP="00252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0DC">
        <w:rPr>
          <w:rFonts w:ascii="Times New Roman" w:hAnsi="Times New Roman" w:cs="Times New Roman"/>
          <w:b/>
          <w:bCs/>
          <w:sz w:val="28"/>
          <w:szCs w:val="28"/>
        </w:rPr>
        <w:t>о проведении сетевой открытой акции</w:t>
      </w:r>
    </w:p>
    <w:p w14:paraId="76AAF4BB" w14:textId="77777777" w:rsidR="002520DC" w:rsidRPr="002520DC" w:rsidRDefault="002520DC" w:rsidP="00252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0DC">
        <w:rPr>
          <w:rFonts w:ascii="Times New Roman" w:hAnsi="Times New Roman" w:cs="Times New Roman"/>
          <w:b/>
          <w:bCs/>
          <w:sz w:val="28"/>
          <w:szCs w:val="28"/>
        </w:rPr>
        <w:t>«Дети пишут о пионерах Невского (Володарского) района»</w:t>
      </w:r>
    </w:p>
    <w:p w14:paraId="177BAE56" w14:textId="77777777" w:rsidR="002520DC" w:rsidRPr="002520DC" w:rsidRDefault="002520DC" w:rsidP="00252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0DC">
        <w:rPr>
          <w:rFonts w:ascii="Times New Roman" w:hAnsi="Times New Roman" w:cs="Times New Roman"/>
          <w:b/>
          <w:bCs/>
          <w:sz w:val="28"/>
          <w:szCs w:val="28"/>
        </w:rPr>
        <w:t>в рамках проекта «Всероссийская школьная летопись»</w:t>
      </w:r>
    </w:p>
    <w:p w14:paraId="10175915" w14:textId="77777777" w:rsidR="0057263B" w:rsidRPr="005F1518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AC1421C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210F4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11FE2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D0E045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86F43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14005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1E21F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CA516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6376D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7922CA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8A98E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D5DF6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A9B1B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3D3480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3D63D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BA5271" w14:textId="77777777" w:rsidR="0057263B" w:rsidRDefault="0057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9657C" w14:textId="77777777" w:rsidR="0057263B" w:rsidRDefault="009F1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14:paraId="39B714DF" w14:textId="221F76E2" w:rsidR="0057263B" w:rsidRDefault="009F1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52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3FA88C26" w14:textId="77777777" w:rsidR="0057263B" w:rsidRDefault="0057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856EE" w14:textId="2C207978" w:rsidR="002520DC" w:rsidRPr="002520DC" w:rsidRDefault="002520DC" w:rsidP="00252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60BBC359" w14:textId="6D6705A4" w:rsidR="002520DC" w:rsidRP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задачи, порядок проведения сетевой Акции «Дети пишут о пионерах Невского (Володарского) района» (далее – Акция)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213D6" w14:textId="29EB9112" w:rsidR="002520DC" w:rsidRP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1.2. Организатором Акции является Государственное бюджетное учреждение дополнительного образования «Центр гражданского и патриотического воспитания детей и молодежи «Взлет» Невского района Санкт-Петербурга.</w:t>
      </w:r>
    </w:p>
    <w:p w14:paraId="67FFBECC" w14:textId="77777777" w:rsidR="002520DC" w:rsidRP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1.3. Акция приурочена к 100-летию Пионерии и 105-летию Невского района.</w:t>
      </w:r>
    </w:p>
    <w:p w14:paraId="594791F1" w14:textId="4E3DD50C" w:rsidR="002520DC" w:rsidRP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 xml:space="preserve">1.4. Информация о содержании, ходе и итогах Акции будет отражаться на официальном сайте </w:t>
      </w:r>
      <w:r w:rsidR="00DD2FAE" w:rsidRPr="002520DC">
        <w:rPr>
          <w:rFonts w:ascii="Times New Roman" w:hAnsi="Times New Roman" w:cs="Times New Roman"/>
          <w:sz w:val="24"/>
          <w:szCs w:val="24"/>
        </w:rPr>
        <w:t>Государственно</w:t>
      </w:r>
      <w:r w:rsidR="00DD2FAE">
        <w:rPr>
          <w:rFonts w:ascii="Times New Roman" w:hAnsi="Times New Roman" w:cs="Times New Roman"/>
          <w:sz w:val="24"/>
          <w:szCs w:val="24"/>
        </w:rPr>
        <w:t>го</w:t>
      </w:r>
      <w:r w:rsidR="00DD2FAE" w:rsidRPr="002520DC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DD2FAE">
        <w:rPr>
          <w:rFonts w:ascii="Times New Roman" w:hAnsi="Times New Roman" w:cs="Times New Roman"/>
          <w:sz w:val="24"/>
          <w:szCs w:val="24"/>
        </w:rPr>
        <w:t>го</w:t>
      </w:r>
      <w:r w:rsidR="00DD2FAE" w:rsidRPr="002520D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D2FAE">
        <w:rPr>
          <w:rFonts w:ascii="Times New Roman" w:hAnsi="Times New Roman" w:cs="Times New Roman"/>
          <w:sz w:val="24"/>
          <w:szCs w:val="24"/>
        </w:rPr>
        <w:t>я</w:t>
      </w:r>
      <w:r w:rsidR="00DD2FAE" w:rsidRPr="002520D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«Центр гражданского и патриотического воспитания детей и молодежи «Взлет» Невского района </w:t>
      </w:r>
      <w:r w:rsidR="00DD2F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2FAE" w:rsidRPr="002520DC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hyperlink r:id="rId8" w:history="1">
        <w:r w:rsidRPr="002520DC">
          <w:rPr>
            <w:rStyle w:val="a3"/>
            <w:rFonts w:ascii="Times New Roman" w:hAnsi="Times New Roman" w:cs="Times New Roman"/>
            <w:sz w:val="24"/>
            <w:szCs w:val="24"/>
          </w:rPr>
          <w:t>http://crp.vzlet.spb.ru/</w:t>
        </w:r>
      </w:hyperlink>
      <w:r w:rsidRPr="002520DC">
        <w:rPr>
          <w:rFonts w:ascii="Times New Roman" w:hAnsi="Times New Roman" w:cs="Times New Roman"/>
          <w:sz w:val="24"/>
          <w:szCs w:val="24"/>
        </w:rPr>
        <w:t>.</w:t>
      </w:r>
    </w:p>
    <w:p w14:paraId="29B6B1BB" w14:textId="77777777" w:rsidR="002520DC" w:rsidRP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1.5. Акция проводится при участии ООО «Школьная летопись» (далее — Издательство) – организатора проекта «Всероссийская школьная летопись».</w:t>
      </w:r>
    </w:p>
    <w:p w14:paraId="1E1F86F3" w14:textId="77777777" w:rsidR="00DD2FAE" w:rsidRDefault="00DD2FAE" w:rsidP="00252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13EE" w14:textId="35231669" w:rsidR="002520DC" w:rsidRPr="002520DC" w:rsidRDefault="002520DC" w:rsidP="00252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DC">
        <w:rPr>
          <w:rFonts w:ascii="Times New Roman" w:hAnsi="Times New Roman" w:cs="Times New Roman"/>
          <w:b/>
          <w:bCs/>
          <w:sz w:val="24"/>
          <w:szCs w:val="24"/>
        </w:rPr>
        <w:t>2. Цели и задачи Акции</w:t>
      </w:r>
    </w:p>
    <w:p w14:paraId="50A855A5" w14:textId="65EB71A5" w:rsidR="002520DC" w:rsidRP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 xml:space="preserve">2.1. Суть Акции – создание книги, написанной обучающимися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Pr="002520DC">
        <w:rPr>
          <w:rFonts w:ascii="Times New Roman" w:hAnsi="Times New Roman" w:cs="Times New Roman"/>
          <w:sz w:val="24"/>
          <w:szCs w:val="24"/>
        </w:rPr>
        <w:t xml:space="preserve"> Невского района (далее — Книга), и возможность её издания на базе инновационной платформы «Всероссийская школьная летопись» при поддержке издательского дома «Живая классика».</w:t>
      </w:r>
    </w:p>
    <w:p w14:paraId="0D152D28" w14:textId="77777777" w:rsid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2.2. Цель Акции – формирование чувства патриотизма у обучающихся посредством включения их в различные формы деятельности: поиск и обработка информации о пионерах и пионерском движении Невского (Володарского) района, создание творческого продукта (рассказа, иллюстрации); реализация деятельностной потребности в творческой и социальной активности обучающихся через организацию проектной деятельности.</w:t>
      </w:r>
    </w:p>
    <w:p w14:paraId="133E1AEF" w14:textId="374FD7C3" w:rsidR="002520DC" w:rsidRPr="002520DC" w:rsidRDefault="002520DC" w:rsidP="00252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2.3. Задачи Акции:</w:t>
      </w:r>
    </w:p>
    <w:p w14:paraId="509BF181" w14:textId="77777777" w:rsidR="002520DC" w:rsidRPr="002520DC" w:rsidRDefault="002520DC" w:rsidP="002520D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развитие творческого потенциала обучающихся через создание рассказов и иллюстраций;</w:t>
      </w:r>
    </w:p>
    <w:p w14:paraId="098CC1ED" w14:textId="77777777" w:rsidR="002520DC" w:rsidRPr="002520DC" w:rsidRDefault="002520DC" w:rsidP="002520D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повышение уровня самостоятельности мышления и деятельности обучающихся, критичности восприятия, ответственности за счет включения их в проектную деятельность по написанию книги на уровне района;</w:t>
      </w:r>
    </w:p>
    <w:p w14:paraId="77F84F53" w14:textId="77777777" w:rsidR="002520DC" w:rsidRPr="002520DC" w:rsidRDefault="002520DC" w:rsidP="002520D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формирование у обучающихся читательской культуры, бережного отношения к родному слову, повышение уровня грамотности;</w:t>
      </w:r>
    </w:p>
    <w:p w14:paraId="0C082621" w14:textId="5A34F117" w:rsidR="002520DC" w:rsidRPr="002520DC" w:rsidRDefault="002520DC" w:rsidP="002520D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 xml:space="preserve">содействие воспитанию у обучающихся любви к малой родине,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20DC">
        <w:rPr>
          <w:rFonts w:ascii="Times New Roman" w:hAnsi="Times New Roman" w:cs="Times New Roman"/>
          <w:sz w:val="24"/>
          <w:szCs w:val="24"/>
        </w:rPr>
        <w:t>оссии, воспитание патриотизма;</w:t>
      </w:r>
    </w:p>
    <w:p w14:paraId="08D643F3" w14:textId="5F5DA7A3" w:rsidR="00DD2FAE" w:rsidRPr="00DD2FAE" w:rsidRDefault="002520DC" w:rsidP="00DD2FAE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развитие таких личностных качеств, как ответственность, самостоятельность, креативность.</w:t>
      </w:r>
    </w:p>
    <w:p w14:paraId="6264CC47" w14:textId="1447ED47" w:rsidR="002520DC" w:rsidRPr="002520DC" w:rsidRDefault="002520DC" w:rsidP="00DD2F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DC">
        <w:rPr>
          <w:rFonts w:ascii="Times New Roman" w:hAnsi="Times New Roman" w:cs="Times New Roman"/>
          <w:b/>
          <w:bCs/>
          <w:sz w:val="24"/>
          <w:szCs w:val="24"/>
        </w:rPr>
        <w:t>3. Условия участия в Акции</w:t>
      </w:r>
    </w:p>
    <w:p w14:paraId="4FFD9BE1" w14:textId="35DBB236" w:rsidR="002520DC" w:rsidRPr="002520DC" w:rsidRDefault="002520DC" w:rsidP="00DD2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3.1. Сроки проведения акции – с 1 февраля</w:t>
      </w:r>
      <w:r w:rsidR="00DD2FAE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2520DC">
        <w:rPr>
          <w:rFonts w:ascii="Times New Roman" w:hAnsi="Times New Roman" w:cs="Times New Roman"/>
          <w:sz w:val="24"/>
          <w:szCs w:val="24"/>
        </w:rPr>
        <w:t xml:space="preserve"> по 20 марта 2022</w:t>
      </w:r>
      <w:r w:rsidR="00DD2FAE">
        <w:rPr>
          <w:rFonts w:ascii="Times New Roman" w:hAnsi="Times New Roman" w:cs="Times New Roman"/>
          <w:sz w:val="24"/>
          <w:szCs w:val="24"/>
        </w:rPr>
        <w:t xml:space="preserve"> </w:t>
      </w:r>
      <w:r w:rsidRPr="002520DC">
        <w:rPr>
          <w:rFonts w:ascii="Times New Roman" w:hAnsi="Times New Roman" w:cs="Times New Roman"/>
          <w:sz w:val="24"/>
          <w:szCs w:val="24"/>
        </w:rPr>
        <w:t>г.</w:t>
      </w:r>
    </w:p>
    <w:p w14:paraId="4F51E9A5" w14:textId="037BDBB6" w:rsidR="002520DC" w:rsidRPr="002520DC" w:rsidRDefault="002520DC" w:rsidP="00DD2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 xml:space="preserve">3.2. К участию в Акции приглашаются обучающиеся 1-11 классов </w:t>
      </w:r>
      <w:r w:rsidR="00DD2FAE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Pr="002520DC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Санкт-Петербурга. Количество обучающихся (далее — Авторы), участвующих в акции не ограничено.</w:t>
      </w:r>
    </w:p>
    <w:p w14:paraId="147D2FCB" w14:textId="77777777" w:rsidR="002520DC" w:rsidRPr="002520DC" w:rsidRDefault="002520DC" w:rsidP="00DD2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3.3. Участие в Акции является добровольным и бесплатным.</w:t>
      </w:r>
    </w:p>
    <w:p w14:paraId="219F31D9" w14:textId="77777777" w:rsidR="002520DC" w:rsidRPr="002520DC" w:rsidRDefault="002520DC" w:rsidP="00DD2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3.4. Взаимодействие коллектива с Издательством происходит через представителя Государственного бюджетного учреждения дополнительного образования «Центр гражданского и патриотического воспитания детей и молодежи «Взлет» Невского района Санкт-Петербурга (далее — Наставник). Наставник предоставляет в Издательство материалы Книги, подготовленные в соответствии с Техническими требованиями.</w:t>
      </w:r>
    </w:p>
    <w:p w14:paraId="73482706" w14:textId="77777777" w:rsidR="002520DC" w:rsidRPr="002520DC" w:rsidRDefault="002520DC" w:rsidP="0025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DFF2D" w14:textId="77777777" w:rsidR="002520DC" w:rsidRPr="00DD2FAE" w:rsidRDefault="002520DC" w:rsidP="00DD2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FAE">
        <w:rPr>
          <w:rFonts w:ascii="Times New Roman" w:hAnsi="Times New Roman" w:cs="Times New Roman"/>
          <w:b/>
          <w:bCs/>
          <w:sz w:val="24"/>
          <w:szCs w:val="24"/>
        </w:rPr>
        <w:t>4. Деятельность Издательства.</w:t>
      </w:r>
    </w:p>
    <w:p w14:paraId="233D7C3E" w14:textId="77777777" w:rsidR="00DD2FAE" w:rsidRDefault="002520DC" w:rsidP="00DD2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 Издательство (на безвозмездной основе):</w:t>
      </w:r>
    </w:p>
    <w:p w14:paraId="3AFD0963" w14:textId="2E08D0C2" w:rsidR="002520DC" w:rsidRPr="002520DC" w:rsidRDefault="002520DC" w:rsidP="00DD2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lastRenderedPageBreak/>
        <w:t>4.1.1. Оказывает консультации редакционно-издательского характера на всех этапах работы над книгой — за каждым участником закрепляется личный менеджер, готовый ответить на все возникающие вопросы.</w:t>
      </w:r>
    </w:p>
    <w:p w14:paraId="185E013F" w14:textId="77777777" w:rsidR="002520DC" w:rsidRPr="002520DC" w:rsidRDefault="002520DC" w:rsidP="00DD2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4.1.2. Предоставляет методические рекомендации и инструкции.</w:t>
      </w:r>
    </w:p>
    <w:p w14:paraId="69627F0A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4.1.3. Присваивает книге ISBN «Всероссийской школьной летописи».</w:t>
      </w:r>
    </w:p>
    <w:p w14:paraId="02B08278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4.1.4. Оформляет выходные данные книги, создает обложку (серийное оформление), готовит макеты книги и обложки к печати.</w:t>
      </w:r>
    </w:p>
    <w:p w14:paraId="4889F548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4.1.5. Предоставляет электронный экземпляр книги для Авторов.</w:t>
      </w:r>
    </w:p>
    <w:p w14:paraId="6F93B421" w14:textId="3EE76A0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4.1.6. Размещает информацию о книге и авторах на сайте «Всероссийской школьной летописи» в разделе «Библиотека».</w:t>
      </w:r>
    </w:p>
    <w:p w14:paraId="10725931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4.1.7. Осуществляет передачу электронных копий книги в фонд Российской книжной палаты и в Российскую государственную детскую библиотеку</w:t>
      </w:r>
    </w:p>
    <w:p w14:paraId="0DD46261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4.1.8. Выдаёт электронный сертификат о включении книги в реестр «Всероссийской школьной летописи» и передаче электронной копии в Российскую книжную палату и Российскую государственную библиотеку. Предоставляет авторам сертификаты, подтверждающие участие в проекте.</w:t>
      </w:r>
    </w:p>
    <w:p w14:paraId="27CED1D8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4.2. Издательство (на платной основе):</w:t>
      </w:r>
    </w:p>
    <w:p w14:paraId="4455248F" w14:textId="06665F4E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4.2.1. Оказывает профессиональные услуги по исправлению макетов книги и обложки.</w:t>
      </w:r>
    </w:p>
    <w:p w14:paraId="11685AAB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4.2.2. Печатает экземпляры книг в соответствии с прайсом и осуществляет пересылку тиража Почтой России (пересылка транспортной компанией — по запросу). Правила оказания услуги печати тиража размещены в приложении 1.</w:t>
      </w:r>
    </w:p>
    <w:p w14:paraId="6B6B07FE" w14:textId="77777777" w:rsidR="002520DC" w:rsidRPr="002520DC" w:rsidRDefault="002520DC" w:rsidP="0025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E8C1F" w14:textId="77777777" w:rsidR="002520DC" w:rsidRPr="001D316A" w:rsidRDefault="002520DC" w:rsidP="001D3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16A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Акции</w:t>
      </w:r>
    </w:p>
    <w:p w14:paraId="22F223A8" w14:textId="4EDB6875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 xml:space="preserve">5.1. Для участия в Акции необходимо прислать заявку в свободной форме на адрес </w:t>
      </w:r>
      <w:hyperlink r:id="rId9" w:history="1">
        <w:r w:rsidRPr="002520DC">
          <w:rPr>
            <w:rStyle w:val="a3"/>
            <w:rFonts w:ascii="Times New Roman" w:hAnsi="Times New Roman" w:cs="Times New Roman"/>
            <w:sz w:val="24"/>
            <w:szCs w:val="24"/>
          </w:rPr>
          <w:t>konkurs.nevardsh@gmail.com</w:t>
        </w:r>
      </w:hyperlink>
      <w:r w:rsidRPr="002520DC">
        <w:rPr>
          <w:rFonts w:ascii="Times New Roman" w:hAnsi="Times New Roman" w:cs="Times New Roman"/>
          <w:sz w:val="24"/>
          <w:szCs w:val="24"/>
        </w:rPr>
        <w:t xml:space="preserve"> до 10 февраля 2022</w:t>
      </w:r>
      <w:r w:rsidR="001D316A">
        <w:rPr>
          <w:rFonts w:ascii="Times New Roman" w:hAnsi="Times New Roman" w:cs="Times New Roman"/>
          <w:sz w:val="24"/>
          <w:szCs w:val="24"/>
        </w:rPr>
        <w:t xml:space="preserve"> </w:t>
      </w:r>
      <w:r w:rsidRPr="002520DC">
        <w:rPr>
          <w:rFonts w:ascii="Times New Roman" w:hAnsi="Times New Roman" w:cs="Times New Roman"/>
          <w:sz w:val="24"/>
          <w:szCs w:val="24"/>
        </w:rPr>
        <w:t>г. для формирования объема будущей книги.</w:t>
      </w:r>
    </w:p>
    <w:p w14:paraId="3E4EA5D2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5.2. Наставник регистрируется на сайте «Всероссийской школьной летописи» и получает личный кабинет для работы в Проекте. Подписывает договор и подтверждает, что ознакомлен с Правилами работы в рамках Проекта и Техническими требованиями.</w:t>
      </w:r>
    </w:p>
    <w:p w14:paraId="6A3C2F32" w14:textId="77777777" w:rsidR="002520DC" w:rsidRPr="002520DC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5.3. Авторы:</w:t>
      </w:r>
    </w:p>
    <w:p w14:paraId="21EB7D10" w14:textId="77777777" w:rsidR="002520DC" w:rsidRPr="002520DC" w:rsidRDefault="002520DC" w:rsidP="001D316A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пишут тексты и подбирают иллюстрации;</w:t>
      </w:r>
    </w:p>
    <w:p w14:paraId="622997DE" w14:textId="77777777" w:rsidR="002520DC" w:rsidRPr="002520DC" w:rsidRDefault="002520DC" w:rsidP="001D316A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готовят файл текстового блока в программе Word в соответствии с предоставленным шаблоном и Техническими требованиями к файлам и иллюстрациям (Приложение 2).</w:t>
      </w:r>
    </w:p>
    <w:p w14:paraId="70B3FD4E" w14:textId="77777777" w:rsidR="002520DC" w:rsidRPr="002520DC" w:rsidRDefault="002520DC" w:rsidP="001D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5.4. Наставник организуют корректуру и редактуру текста до сдачи материалов в издательство, загружает в личный кабинет все необходимые материалы и документы и отправляет их в Издательство.</w:t>
      </w:r>
    </w:p>
    <w:p w14:paraId="44099B7D" w14:textId="77777777" w:rsidR="002520DC" w:rsidRPr="002520DC" w:rsidRDefault="002520DC" w:rsidP="001D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5.5. При получении от менеджера замечаний по оформлению материалов книги и/или документов Наставник, совместно с авторами, исправляет недочёты и передаёт Издательству новые файлы.</w:t>
      </w:r>
    </w:p>
    <w:p w14:paraId="3F9ED184" w14:textId="77777777" w:rsidR="002520DC" w:rsidRPr="002520DC" w:rsidRDefault="002520DC" w:rsidP="001D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5.6. Наставник и Авторы при необходимости вносят правки в высланные на согласование макеты книги и обложки.</w:t>
      </w:r>
    </w:p>
    <w:p w14:paraId="4AD89D41" w14:textId="77777777" w:rsidR="002520DC" w:rsidRPr="002520DC" w:rsidRDefault="002520DC" w:rsidP="001D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5.7. При заказе печатных экземпляров после отправки Книги в печать Наставник получает и оплачивает счёт за доставку Почтой России/транспортной компанией.</w:t>
      </w:r>
    </w:p>
    <w:p w14:paraId="73159A75" w14:textId="77777777" w:rsidR="002520DC" w:rsidRPr="002520DC" w:rsidRDefault="002520DC" w:rsidP="0025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5E29" w14:textId="72A3273C" w:rsidR="002520DC" w:rsidRPr="001D316A" w:rsidRDefault="002520DC" w:rsidP="001D3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16A">
        <w:rPr>
          <w:rFonts w:ascii="Times New Roman" w:hAnsi="Times New Roman" w:cs="Times New Roman"/>
          <w:b/>
          <w:bCs/>
          <w:sz w:val="24"/>
          <w:szCs w:val="24"/>
        </w:rPr>
        <w:t>6. Итоги акции</w:t>
      </w:r>
    </w:p>
    <w:p w14:paraId="2DD014DA" w14:textId="6A31F760" w:rsidR="00FF1FA8" w:rsidRDefault="002520DC" w:rsidP="001D3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6.1. В конце Акции участники получают подготовленную специалистами издательства книгу в электронном виде и сертификаты авторов. По желанию участники акции могут заказать печатные экземпляры своей книги, согласно прейскуранту.</w:t>
      </w:r>
    </w:p>
    <w:p w14:paraId="19EC0A4D" w14:textId="77777777" w:rsidR="00FF1FA8" w:rsidRDefault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BBBB72" w14:textId="47F18FE5" w:rsidR="00FF1FA8" w:rsidRDefault="00FF1FA8" w:rsidP="00FF1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92A19C3" w14:textId="3CC26849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4CF9D" w14:textId="77777777" w:rsidR="00FF1FA8" w:rsidRPr="00FF1FA8" w:rsidRDefault="00FF1FA8" w:rsidP="00FF1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FA8">
        <w:rPr>
          <w:rFonts w:ascii="Times New Roman" w:hAnsi="Times New Roman" w:cs="Times New Roman"/>
          <w:b/>
          <w:bCs/>
          <w:sz w:val="24"/>
          <w:szCs w:val="24"/>
        </w:rPr>
        <w:t>Печатные книги</w:t>
      </w:r>
    </w:p>
    <w:p w14:paraId="1F2D7E39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00F6C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Формат книги: 90х60/16 (148х21 О мм) - А5 </w:t>
      </w:r>
    </w:p>
    <w:p w14:paraId="2D6C7D59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19460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Бумага: офсетная, 80 г </w:t>
      </w:r>
    </w:p>
    <w:p w14:paraId="5B7606EF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4D36B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Печать: цветная или черно-белая (струйная) </w:t>
      </w:r>
    </w:p>
    <w:p w14:paraId="205F8C7C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D3802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Объем книги: от 80 страниц</w:t>
      </w:r>
    </w:p>
    <w:p w14:paraId="067A58BB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AB3A9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Максимальное количество страниц: 350 </w:t>
      </w:r>
    </w:p>
    <w:p w14:paraId="15BB16F1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BC609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Количество изображений: до 75 шт., фотографий не более 30 шт.</w:t>
      </w:r>
      <w:r w:rsidRPr="00FF1FA8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FF1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920BC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9A17D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Обложка книги:</w:t>
      </w:r>
    </w:p>
    <w:p w14:paraId="56052667" w14:textId="77777777" w:rsidR="00FF1FA8" w:rsidRPr="00FF1FA8" w:rsidRDefault="00FF1FA8" w:rsidP="00FF1FA8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мягкая (КБС) для книг менее 100 страниц</w:t>
      </w:r>
    </w:p>
    <w:p w14:paraId="1E9F3023" w14:textId="77777777" w:rsidR="00FF1FA8" w:rsidRPr="00FF1FA8" w:rsidRDefault="00FF1FA8" w:rsidP="00FF1FA8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твердая (7Бц) для книг от 100 страниц</w:t>
      </w:r>
    </w:p>
    <w:p w14:paraId="5C0665B6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8DD64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1FA8">
        <w:rPr>
          <w:rFonts w:ascii="Times New Roman" w:hAnsi="Times New Roman" w:cs="Times New Roman"/>
          <w:sz w:val="24"/>
          <w:szCs w:val="24"/>
        </w:rPr>
        <w:t>Ламинация</w:t>
      </w:r>
      <w:proofErr w:type="spellEnd"/>
      <w:r w:rsidRPr="00FF1FA8">
        <w:rPr>
          <w:rFonts w:ascii="Times New Roman" w:hAnsi="Times New Roman" w:cs="Times New Roman"/>
          <w:sz w:val="24"/>
          <w:szCs w:val="24"/>
        </w:rPr>
        <w:t xml:space="preserve"> обложки: глянцевая</w:t>
      </w:r>
    </w:p>
    <w:p w14:paraId="43D24335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92816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Заказ книг: от 9 экземпляров (количество экземпляров в заказе должно быть кратно 3: 9 – 12 – 15 и т.д.)</w:t>
      </w:r>
    </w:p>
    <w:p w14:paraId="0133BA0C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5211F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Стоимость книг: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1FA8" w:rsidRPr="00FF1FA8" w14:paraId="444F7A5C" w14:textId="77777777" w:rsidTr="00A47FBF">
        <w:tc>
          <w:tcPr>
            <w:tcW w:w="3115" w:type="dxa"/>
            <w:vMerge w:val="restart"/>
            <w:vAlign w:val="center"/>
          </w:tcPr>
          <w:p w14:paraId="00847609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страниц</w:t>
            </w:r>
          </w:p>
        </w:tc>
        <w:tc>
          <w:tcPr>
            <w:tcW w:w="6230" w:type="dxa"/>
            <w:gridSpan w:val="2"/>
            <w:vAlign w:val="center"/>
          </w:tcPr>
          <w:p w14:paraId="74B0F90E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печати</w:t>
            </w:r>
          </w:p>
        </w:tc>
      </w:tr>
      <w:tr w:rsidR="00FF1FA8" w:rsidRPr="00FF1FA8" w14:paraId="61DC0663" w14:textId="77777777" w:rsidTr="00A47FBF">
        <w:tc>
          <w:tcPr>
            <w:tcW w:w="3115" w:type="dxa"/>
            <w:vMerge/>
            <w:vAlign w:val="center"/>
          </w:tcPr>
          <w:p w14:paraId="3815EC92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3C216C04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Ч/б</w:t>
            </w:r>
          </w:p>
        </w:tc>
        <w:tc>
          <w:tcPr>
            <w:tcW w:w="3115" w:type="dxa"/>
            <w:vAlign w:val="center"/>
          </w:tcPr>
          <w:p w14:paraId="69399A29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Цветная</w:t>
            </w:r>
          </w:p>
        </w:tc>
      </w:tr>
      <w:tr w:rsidR="00FF1FA8" w:rsidRPr="00FF1FA8" w14:paraId="13D29DD3" w14:textId="77777777" w:rsidTr="00A47FBF">
        <w:tc>
          <w:tcPr>
            <w:tcW w:w="3115" w:type="dxa"/>
            <w:vAlign w:val="center"/>
          </w:tcPr>
          <w:p w14:paraId="50EDE898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3115" w:type="dxa"/>
            <w:vAlign w:val="center"/>
          </w:tcPr>
          <w:p w14:paraId="5200E6E2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745 руб./экз.</w:t>
            </w:r>
          </w:p>
        </w:tc>
        <w:tc>
          <w:tcPr>
            <w:tcW w:w="3115" w:type="dxa"/>
            <w:vAlign w:val="center"/>
          </w:tcPr>
          <w:p w14:paraId="07A659E0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1276 руб./экз.</w:t>
            </w:r>
          </w:p>
        </w:tc>
      </w:tr>
      <w:tr w:rsidR="00FF1FA8" w:rsidRPr="00FF1FA8" w14:paraId="02B7363C" w14:textId="77777777" w:rsidTr="00A47FBF">
        <w:tc>
          <w:tcPr>
            <w:tcW w:w="3115" w:type="dxa"/>
            <w:vAlign w:val="center"/>
          </w:tcPr>
          <w:p w14:paraId="11FD6B04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3115" w:type="dxa"/>
            <w:vAlign w:val="center"/>
          </w:tcPr>
          <w:p w14:paraId="41FF373E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867 руб./экз.</w:t>
            </w:r>
          </w:p>
        </w:tc>
        <w:tc>
          <w:tcPr>
            <w:tcW w:w="3115" w:type="dxa"/>
            <w:vAlign w:val="center"/>
          </w:tcPr>
          <w:p w14:paraId="76F7279A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1392 руб./экз.</w:t>
            </w:r>
          </w:p>
        </w:tc>
      </w:tr>
      <w:tr w:rsidR="00FF1FA8" w:rsidRPr="00FF1FA8" w14:paraId="08C5821D" w14:textId="77777777" w:rsidTr="00A47FBF">
        <w:tc>
          <w:tcPr>
            <w:tcW w:w="3115" w:type="dxa"/>
            <w:vAlign w:val="center"/>
          </w:tcPr>
          <w:p w14:paraId="49A855DE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152-200</w:t>
            </w:r>
          </w:p>
        </w:tc>
        <w:tc>
          <w:tcPr>
            <w:tcW w:w="3115" w:type="dxa"/>
            <w:vAlign w:val="center"/>
          </w:tcPr>
          <w:p w14:paraId="59F2F6B9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935 руб./экз.</w:t>
            </w:r>
          </w:p>
        </w:tc>
        <w:tc>
          <w:tcPr>
            <w:tcW w:w="3115" w:type="dxa"/>
            <w:vAlign w:val="center"/>
          </w:tcPr>
          <w:p w14:paraId="58EFF637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1508 руб./экз.</w:t>
            </w:r>
          </w:p>
        </w:tc>
      </w:tr>
      <w:tr w:rsidR="00FF1FA8" w:rsidRPr="00FF1FA8" w14:paraId="4E3AF5A8" w14:textId="77777777" w:rsidTr="00A47FBF">
        <w:tc>
          <w:tcPr>
            <w:tcW w:w="3115" w:type="dxa"/>
            <w:vAlign w:val="center"/>
          </w:tcPr>
          <w:p w14:paraId="1C1D35C1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202-250</w:t>
            </w:r>
          </w:p>
        </w:tc>
        <w:tc>
          <w:tcPr>
            <w:tcW w:w="3115" w:type="dxa"/>
            <w:vAlign w:val="center"/>
          </w:tcPr>
          <w:p w14:paraId="27A3EED4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1004 руб./экз.</w:t>
            </w:r>
          </w:p>
        </w:tc>
        <w:tc>
          <w:tcPr>
            <w:tcW w:w="3115" w:type="dxa"/>
            <w:vAlign w:val="center"/>
          </w:tcPr>
          <w:p w14:paraId="570DF9F4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1624 руб./экз.</w:t>
            </w:r>
          </w:p>
        </w:tc>
      </w:tr>
      <w:tr w:rsidR="00FF1FA8" w:rsidRPr="00FF1FA8" w14:paraId="0D284458" w14:textId="77777777" w:rsidTr="00A47FBF">
        <w:tc>
          <w:tcPr>
            <w:tcW w:w="3115" w:type="dxa"/>
            <w:vAlign w:val="center"/>
          </w:tcPr>
          <w:p w14:paraId="46EF1D13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252-300</w:t>
            </w:r>
          </w:p>
        </w:tc>
        <w:tc>
          <w:tcPr>
            <w:tcW w:w="3115" w:type="dxa"/>
            <w:vAlign w:val="center"/>
          </w:tcPr>
          <w:p w14:paraId="5E3B4315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1072 руб./экз.</w:t>
            </w:r>
          </w:p>
        </w:tc>
        <w:tc>
          <w:tcPr>
            <w:tcW w:w="3115" w:type="dxa"/>
            <w:vAlign w:val="center"/>
          </w:tcPr>
          <w:p w14:paraId="22896D06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1740 руб./экз.</w:t>
            </w:r>
          </w:p>
        </w:tc>
      </w:tr>
      <w:tr w:rsidR="00FF1FA8" w:rsidRPr="00FF1FA8" w14:paraId="0FCDCCF1" w14:textId="77777777" w:rsidTr="00A47FBF">
        <w:tc>
          <w:tcPr>
            <w:tcW w:w="3115" w:type="dxa"/>
            <w:vAlign w:val="center"/>
          </w:tcPr>
          <w:p w14:paraId="5CD28A2E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302-350</w:t>
            </w:r>
          </w:p>
        </w:tc>
        <w:tc>
          <w:tcPr>
            <w:tcW w:w="3115" w:type="dxa"/>
            <w:vAlign w:val="center"/>
          </w:tcPr>
          <w:p w14:paraId="140BF8FB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1140 руб./экз.</w:t>
            </w:r>
          </w:p>
        </w:tc>
        <w:tc>
          <w:tcPr>
            <w:tcW w:w="3115" w:type="dxa"/>
            <w:vAlign w:val="center"/>
          </w:tcPr>
          <w:p w14:paraId="2A5B68BC" w14:textId="77777777" w:rsidR="00FF1FA8" w:rsidRPr="00FF1FA8" w:rsidRDefault="00FF1FA8" w:rsidP="00F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A8">
              <w:rPr>
                <w:rFonts w:ascii="Times New Roman" w:hAnsi="Times New Roman" w:cs="Times New Roman"/>
                <w:sz w:val="24"/>
                <w:szCs w:val="24"/>
              </w:rPr>
              <w:t>1856 руб./экз.</w:t>
            </w:r>
          </w:p>
        </w:tc>
      </w:tr>
    </w:tbl>
    <w:p w14:paraId="653BE874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19F1B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Скидка:</w:t>
      </w:r>
    </w:p>
    <w:p w14:paraId="4451970A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от 18 экземпляров – 5%</w:t>
      </w:r>
    </w:p>
    <w:p w14:paraId="091C385F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от 24 экземпляров – 10%</w:t>
      </w:r>
    </w:p>
    <w:p w14:paraId="1AAB50E8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от 36 экземпляров – 15%</w:t>
      </w:r>
    </w:p>
    <w:p w14:paraId="394B9731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br w:type="page"/>
      </w:r>
    </w:p>
    <w:p w14:paraId="23F41482" w14:textId="77777777" w:rsidR="00FF1FA8" w:rsidRPr="00FF1FA8" w:rsidRDefault="00FF1FA8" w:rsidP="00FF1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14:paraId="65C393AB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4FC29" w14:textId="77777777" w:rsidR="00FF1FA8" w:rsidRPr="00FF1FA8" w:rsidRDefault="00FF1FA8" w:rsidP="00FF1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FA8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14:paraId="294A8018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0F256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Работа ведется в программе Microsoft Word</w:t>
      </w:r>
    </w:p>
    <w:p w14:paraId="4CFD8A02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Файл должен быть предоставлен в формате .</w:t>
      </w:r>
      <w:proofErr w:type="spellStart"/>
      <w:r w:rsidRPr="00FF1FA8">
        <w:rPr>
          <w:rFonts w:ascii="Times New Roman" w:hAnsi="Times New Roman" w:cs="Times New Roman"/>
          <w:sz w:val="24"/>
          <w:szCs w:val="24"/>
        </w:rPr>
        <w:t>docx</w:t>
      </w:r>
      <w:proofErr w:type="spellEnd"/>
    </w:p>
    <w:p w14:paraId="35A4547B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C7314" w14:textId="77777777" w:rsidR="00EA3E53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Параметры </w:t>
      </w:r>
    </w:p>
    <w:p w14:paraId="7C49BFC8" w14:textId="3FAEA9FF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страниц в файле:</w:t>
      </w:r>
    </w:p>
    <w:p w14:paraId="344F5857" w14:textId="77777777" w:rsidR="00FF1FA8" w:rsidRPr="00FF1FA8" w:rsidRDefault="00FF1FA8" w:rsidP="00FF1FA8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формат А5 (148х210 мм), расположение книжное;</w:t>
      </w:r>
    </w:p>
    <w:p w14:paraId="62FCBEAC" w14:textId="77777777" w:rsidR="00FF1FA8" w:rsidRPr="00FF1FA8" w:rsidRDefault="00FF1FA8" w:rsidP="00FF1FA8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поля сверху и снизу – 3 см; справа и слева – 2 см.</w:t>
      </w:r>
    </w:p>
    <w:p w14:paraId="152BA7C0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F2D5E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Заголовки</w:t>
      </w:r>
    </w:p>
    <w:p w14:paraId="150C46F8" w14:textId="77777777" w:rsidR="00FF1FA8" w:rsidRPr="00FF1FA8" w:rsidRDefault="00FF1FA8" w:rsidP="00FF1FA8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FF1FA8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FF1FA8">
        <w:rPr>
          <w:rFonts w:ascii="Times New Roman" w:hAnsi="Times New Roman" w:cs="Times New Roman"/>
          <w:sz w:val="24"/>
          <w:szCs w:val="24"/>
        </w:rPr>
        <w:t>, размер 24, полужирное начертание;</w:t>
      </w:r>
    </w:p>
    <w:p w14:paraId="130B4714" w14:textId="77777777" w:rsidR="00FF1FA8" w:rsidRPr="00FF1FA8" w:rsidRDefault="00FF1FA8" w:rsidP="00FF1FA8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выравнивание по центру.</w:t>
      </w:r>
    </w:p>
    <w:p w14:paraId="32B27979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ADB12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Подзаголовки</w:t>
      </w:r>
    </w:p>
    <w:p w14:paraId="63E2F949" w14:textId="77777777" w:rsidR="00FF1FA8" w:rsidRPr="00FF1FA8" w:rsidRDefault="00FF1FA8" w:rsidP="00FF1FA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FF1FA8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FF1FA8">
        <w:rPr>
          <w:rFonts w:ascii="Times New Roman" w:hAnsi="Times New Roman" w:cs="Times New Roman"/>
          <w:sz w:val="24"/>
          <w:szCs w:val="24"/>
        </w:rPr>
        <w:t>, размер 18, полужирное начертание;</w:t>
      </w:r>
    </w:p>
    <w:p w14:paraId="158244C2" w14:textId="77777777" w:rsidR="00FF1FA8" w:rsidRPr="00FF1FA8" w:rsidRDefault="00FF1FA8" w:rsidP="00FF1FA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выравнивание по центру.</w:t>
      </w:r>
    </w:p>
    <w:p w14:paraId="419474C8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1003C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Основной текст</w:t>
      </w:r>
    </w:p>
    <w:p w14:paraId="7982E6FE" w14:textId="77777777" w:rsidR="00FF1FA8" w:rsidRPr="00FF1FA8" w:rsidRDefault="00FF1FA8" w:rsidP="00FF1FA8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FF1FA8">
        <w:rPr>
          <w:rFonts w:ascii="Times New Roman" w:hAnsi="Times New Roman" w:cs="Times New Roman"/>
          <w:sz w:val="24"/>
          <w:szCs w:val="24"/>
        </w:rPr>
        <w:t>Cambria</w:t>
      </w:r>
      <w:proofErr w:type="spellEnd"/>
      <w:r w:rsidRPr="00FF1FA8">
        <w:rPr>
          <w:rFonts w:ascii="Times New Roman" w:hAnsi="Times New Roman" w:cs="Times New Roman"/>
          <w:sz w:val="24"/>
          <w:szCs w:val="24"/>
        </w:rPr>
        <w:t>, размер 12;</w:t>
      </w:r>
    </w:p>
    <w:p w14:paraId="2DE49F60" w14:textId="77777777" w:rsidR="00FF1FA8" w:rsidRPr="00FF1FA8" w:rsidRDefault="00FF1FA8" w:rsidP="00FF1FA8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выравнивание по ширине;</w:t>
      </w:r>
    </w:p>
    <w:p w14:paraId="36C2FE84" w14:textId="77777777" w:rsidR="00FF1FA8" w:rsidRPr="00FF1FA8" w:rsidRDefault="00FF1FA8" w:rsidP="00FF1FA8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отступ (красная строка) – 1 см (пожалуйста, не проставляйте отступ вручную пробелами!);</w:t>
      </w:r>
    </w:p>
    <w:p w14:paraId="71AAE338" w14:textId="77777777" w:rsidR="00FF1FA8" w:rsidRPr="00FF1FA8" w:rsidRDefault="00FF1FA8" w:rsidP="00FF1FA8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межстрочный интервал – 1,15;</w:t>
      </w:r>
    </w:p>
    <w:p w14:paraId="43DBD04F" w14:textId="77777777" w:rsidR="00FF1FA8" w:rsidRPr="00FF1FA8" w:rsidRDefault="00FF1FA8" w:rsidP="00FF1FA8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не используйте автоматические переносы;</w:t>
      </w:r>
    </w:p>
    <w:p w14:paraId="62D32F01" w14:textId="77777777" w:rsidR="00FF1FA8" w:rsidRPr="00FF1FA8" w:rsidRDefault="00FF1FA8" w:rsidP="00FF1FA8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между абзацами не должно быть отступов.</w:t>
      </w:r>
    </w:p>
    <w:p w14:paraId="5ABF1E11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150CF" w14:textId="77777777" w:rsidR="00FF1FA8" w:rsidRPr="00FF1FA8" w:rsidRDefault="00FF1FA8" w:rsidP="00FF1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Иллюстрации</w:t>
      </w:r>
    </w:p>
    <w:p w14:paraId="74B5FED8" w14:textId="77777777" w:rsidR="00FF1FA8" w:rsidRPr="00FF1FA8" w:rsidRDefault="00FF1FA8" w:rsidP="002F6B0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количество иллюстраций – не более 75 шт.: не более 30 фотографий</w:t>
      </w:r>
      <w:r w:rsidRPr="00FF1FA8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FF1FA8">
        <w:rPr>
          <w:rFonts w:ascii="Times New Roman" w:hAnsi="Times New Roman" w:cs="Times New Roman"/>
          <w:sz w:val="24"/>
          <w:szCs w:val="24"/>
        </w:rPr>
        <w:t>, остальные изображения – рисунки, выполненные детьми для оформления книги;</w:t>
      </w:r>
    </w:p>
    <w:p w14:paraId="04FEA92C" w14:textId="77777777" w:rsidR="00FF1FA8" w:rsidRPr="00FF1FA8" w:rsidRDefault="00FF1FA8" w:rsidP="002F6B0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формат иллюстраций – .</w:t>
      </w:r>
      <w:proofErr w:type="spellStart"/>
      <w:r w:rsidRPr="00FF1FA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FF1FA8">
        <w:rPr>
          <w:rFonts w:ascii="Times New Roman" w:hAnsi="Times New Roman" w:cs="Times New Roman"/>
          <w:sz w:val="24"/>
          <w:szCs w:val="24"/>
        </w:rPr>
        <w:t>;</w:t>
      </w:r>
    </w:p>
    <w:p w14:paraId="38ACA479" w14:textId="77777777" w:rsidR="00FF1FA8" w:rsidRPr="00FF1FA8" w:rsidRDefault="00FF1FA8" w:rsidP="002F6B0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 xml:space="preserve">разрешение изображений должно составлять не менее 300 </w:t>
      </w:r>
      <w:proofErr w:type="spellStart"/>
      <w:r w:rsidRPr="00FF1FA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F1FA8">
        <w:rPr>
          <w:rFonts w:ascii="Times New Roman" w:hAnsi="Times New Roman" w:cs="Times New Roman"/>
          <w:sz w:val="24"/>
          <w:szCs w:val="24"/>
        </w:rPr>
        <w:t>, а вес – не менее 1 Мб;</w:t>
      </w:r>
    </w:p>
    <w:p w14:paraId="522E853B" w14:textId="77777777" w:rsidR="00FF1FA8" w:rsidRPr="00FF1FA8" w:rsidRDefault="00FF1FA8" w:rsidP="002F6B0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не используйте в оформлении макетов мелкие элементы, вензеля, яркие фоны под текст;</w:t>
      </w:r>
    </w:p>
    <w:p w14:paraId="5DBA0904" w14:textId="77777777" w:rsidR="00FF1FA8" w:rsidRPr="00FF1FA8" w:rsidRDefault="00FF1FA8" w:rsidP="002F6B0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старайтесь не использовать коллажи – разное качество включенных в коллаж изображений делает невозможным качественную предпечатную обработку;</w:t>
      </w:r>
    </w:p>
    <w:p w14:paraId="44F8BD76" w14:textId="77777777" w:rsidR="00FF1FA8" w:rsidRPr="00FF1FA8" w:rsidRDefault="00FF1FA8" w:rsidP="002F6B0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FA8">
        <w:rPr>
          <w:rFonts w:ascii="Times New Roman" w:hAnsi="Times New Roman" w:cs="Times New Roman"/>
          <w:sz w:val="24"/>
          <w:szCs w:val="24"/>
        </w:rPr>
        <w:t>иллюстрации должны быть пронумерованы по порядку, указанному в макете.</w:t>
      </w:r>
    </w:p>
    <w:p w14:paraId="6C96A482" w14:textId="77777777" w:rsidR="002520DC" w:rsidRPr="00FF1FA8" w:rsidRDefault="002520DC" w:rsidP="00FF1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F152ED" w14:textId="4ECF6BC6" w:rsidR="00237C65" w:rsidRPr="002520DC" w:rsidRDefault="00237C65" w:rsidP="0025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C65" w:rsidRPr="002520DC" w:rsidSect="0057263B">
      <w:pgSz w:w="11906" w:h="16838"/>
      <w:pgMar w:top="1134" w:right="56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186D" w14:textId="77777777" w:rsidR="00285776" w:rsidRDefault="00285776">
      <w:pPr>
        <w:spacing w:line="240" w:lineRule="auto"/>
      </w:pPr>
      <w:r>
        <w:separator/>
      </w:r>
    </w:p>
  </w:endnote>
  <w:endnote w:type="continuationSeparator" w:id="0">
    <w:p w14:paraId="07AF04D9" w14:textId="77777777" w:rsidR="00285776" w:rsidRDefault="00285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11D6" w14:textId="77777777" w:rsidR="00285776" w:rsidRDefault="00285776">
      <w:pPr>
        <w:spacing w:after="0" w:line="240" w:lineRule="auto"/>
      </w:pPr>
      <w:r>
        <w:separator/>
      </w:r>
    </w:p>
  </w:footnote>
  <w:footnote w:type="continuationSeparator" w:id="0">
    <w:p w14:paraId="3211B328" w14:textId="77777777" w:rsidR="00285776" w:rsidRDefault="00285776">
      <w:pPr>
        <w:spacing w:after="0" w:line="240" w:lineRule="auto"/>
      </w:pPr>
      <w:r>
        <w:continuationSeparator/>
      </w:r>
    </w:p>
  </w:footnote>
  <w:footnote w:id="1">
    <w:p w14:paraId="15893DFF" w14:textId="77777777" w:rsidR="00FF1FA8" w:rsidRDefault="00FF1FA8" w:rsidP="00FF1FA8">
      <w:pPr>
        <w:pStyle w:val="a8"/>
      </w:pPr>
      <w:r>
        <w:rPr>
          <w:rStyle w:val="aa"/>
        </w:rPr>
        <w:footnoteRef/>
      </w:r>
      <w:r>
        <w:t xml:space="preserve"> Количество фотографий может быть увеличено в случае, если в акции участвует более 30 авторов. В случае, если автор представляет несколько исторических лиц, согласование происходит Наставником с Издательством.</w:t>
      </w:r>
    </w:p>
    <w:p w14:paraId="4D1C2937" w14:textId="77777777" w:rsidR="00FF1FA8" w:rsidRDefault="00FF1FA8" w:rsidP="00FF1FA8">
      <w:pPr>
        <w:pStyle w:val="a8"/>
      </w:pPr>
      <w:r>
        <w:t>Остальные иллюстрации – рисунки, выполненные детьми для оформления книги.</w:t>
      </w:r>
    </w:p>
  </w:footnote>
  <w:footnote w:id="2">
    <w:p w14:paraId="4C660B0E" w14:textId="77777777" w:rsidR="00FF1FA8" w:rsidRDefault="00FF1FA8" w:rsidP="00FF1FA8">
      <w:pPr>
        <w:pStyle w:val="a8"/>
      </w:pPr>
      <w:r>
        <w:rPr>
          <w:rStyle w:val="aa"/>
        </w:rPr>
        <w:footnoteRef/>
      </w:r>
      <w:r>
        <w:t xml:space="preserve"> Количество фотографий может быть увеличено в случае, если в акции участвует более 30 авторов. В случае, если автор представляет несколько исторических лиц, согласование происходит Наставником с Издательством.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98891B"/>
    <w:multiLevelType w:val="multilevel"/>
    <w:tmpl w:val="C898891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81370DB"/>
    <w:multiLevelType w:val="singleLevel"/>
    <w:tmpl w:val="E81370DB"/>
    <w:lvl w:ilvl="0">
      <w:start w:val="1"/>
      <w:numFmt w:val="decimal"/>
      <w:suff w:val="nothing"/>
      <w:lvlText w:val="%1-"/>
      <w:lvlJc w:val="left"/>
    </w:lvl>
  </w:abstractNum>
  <w:abstractNum w:abstractNumId="2" w15:restartNumberingAfterBreak="0">
    <w:nsid w:val="0C622AED"/>
    <w:multiLevelType w:val="hybridMultilevel"/>
    <w:tmpl w:val="F3BC0A32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164"/>
    <w:multiLevelType w:val="hybridMultilevel"/>
    <w:tmpl w:val="B130F204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1220"/>
    <w:multiLevelType w:val="singleLevel"/>
    <w:tmpl w:val="1DF7122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8C9D7D7"/>
    <w:multiLevelType w:val="singleLevel"/>
    <w:tmpl w:val="28C9D7D7"/>
    <w:lvl w:ilvl="0">
      <w:start w:val="1"/>
      <w:numFmt w:val="decimal"/>
      <w:suff w:val="nothing"/>
      <w:lvlText w:val="%1-"/>
      <w:lvlJc w:val="left"/>
    </w:lvl>
  </w:abstractNum>
  <w:abstractNum w:abstractNumId="6" w15:restartNumberingAfterBreak="0">
    <w:nsid w:val="2F6C7294"/>
    <w:multiLevelType w:val="hybridMultilevel"/>
    <w:tmpl w:val="F5A44542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7651D"/>
    <w:multiLevelType w:val="multilevel"/>
    <w:tmpl w:val="3BD7651D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0B05207"/>
    <w:multiLevelType w:val="hybridMultilevel"/>
    <w:tmpl w:val="3F7A90B4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D1448"/>
    <w:multiLevelType w:val="hybridMultilevel"/>
    <w:tmpl w:val="75965734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666E"/>
    <w:multiLevelType w:val="hybridMultilevel"/>
    <w:tmpl w:val="A9025312"/>
    <w:lvl w:ilvl="0" w:tplc="40C6552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 w15:restartNumberingAfterBreak="0">
    <w:nsid w:val="6180D82F"/>
    <w:multiLevelType w:val="singleLevel"/>
    <w:tmpl w:val="6180D82F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70E26789"/>
    <w:multiLevelType w:val="hybridMultilevel"/>
    <w:tmpl w:val="78CA4CCE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62C0"/>
    <w:multiLevelType w:val="hybridMultilevel"/>
    <w:tmpl w:val="65864468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AA3B09"/>
    <w:rsid w:val="000173C9"/>
    <w:rsid w:val="0001763B"/>
    <w:rsid w:val="000509B1"/>
    <w:rsid w:val="00071C9E"/>
    <w:rsid w:val="000C6095"/>
    <w:rsid w:val="001520D1"/>
    <w:rsid w:val="00157C11"/>
    <w:rsid w:val="001D316A"/>
    <w:rsid w:val="002033C3"/>
    <w:rsid w:val="00237C65"/>
    <w:rsid w:val="002520DC"/>
    <w:rsid w:val="00265D00"/>
    <w:rsid w:val="00285776"/>
    <w:rsid w:val="002D3789"/>
    <w:rsid w:val="002F6B07"/>
    <w:rsid w:val="00303528"/>
    <w:rsid w:val="0034309F"/>
    <w:rsid w:val="00360A94"/>
    <w:rsid w:val="00390EAD"/>
    <w:rsid w:val="003F7297"/>
    <w:rsid w:val="004205D4"/>
    <w:rsid w:val="00426FAA"/>
    <w:rsid w:val="0043447E"/>
    <w:rsid w:val="00446907"/>
    <w:rsid w:val="00450E79"/>
    <w:rsid w:val="004560C5"/>
    <w:rsid w:val="004B16CB"/>
    <w:rsid w:val="004C2EDA"/>
    <w:rsid w:val="004C470C"/>
    <w:rsid w:val="004C51D1"/>
    <w:rsid w:val="004C6FBF"/>
    <w:rsid w:val="00512CF6"/>
    <w:rsid w:val="005640F3"/>
    <w:rsid w:val="0057263B"/>
    <w:rsid w:val="005D792A"/>
    <w:rsid w:val="005F1518"/>
    <w:rsid w:val="005F3DAD"/>
    <w:rsid w:val="006B756B"/>
    <w:rsid w:val="006E6321"/>
    <w:rsid w:val="006F1483"/>
    <w:rsid w:val="007142AA"/>
    <w:rsid w:val="00741FBE"/>
    <w:rsid w:val="00785C70"/>
    <w:rsid w:val="007B0A71"/>
    <w:rsid w:val="007D2F5A"/>
    <w:rsid w:val="007F6C3E"/>
    <w:rsid w:val="0080719C"/>
    <w:rsid w:val="00844C4D"/>
    <w:rsid w:val="0090467B"/>
    <w:rsid w:val="0092311D"/>
    <w:rsid w:val="00942857"/>
    <w:rsid w:val="009B122C"/>
    <w:rsid w:val="009C1F11"/>
    <w:rsid w:val="009E37FF"/>
    <w:rsid w:val="009F17DC"/>
    <w:rsid w:val="00A029B1"/>
    <w:rsid w:val="00A30E9C"/>
    <w:rsid w:val="00A57720"/>
    <w:rsid w:val="00AC5A10"/>
    <w:rsid w:val="00B21700"/>
    <w:rsid w:val="00B45B28"/>
    <w:rsid w:val="00B82987"/>
    <w:rsid w:val="00BE48E7"/>
    <w:rsid w:val="00BF79ED"/>
    <w:rsid w:val="00C2425A"/>
    <w:rsid w:val="00C353D9"/>
    <w:rsid w:val="00C612B4"/>
    <w:rsid w:val="00C8435D"/>
    <w:rsid w:val="00D7470C"/>
    <w:rsid w:val="00DD2FAE"/>
    <w:rsid w:val="00DF79B0"/>
    <w:rsid w:val="00E13532"/>
    <w:rsid w:val="00E47E1A"/>
    <w:rsid w:val="00E75473"/>
    <w:rsid w:val="00E964F9"/>
    <w:rsid w:val="00EA3E53"/>
    <w:rsid w:val="00F0528F"/>
    <w:rsid w:val="00F366A1"/>
    <w:rsid w:val="00F416FE"/>
    <w:rsid w:val="00FA6551"/>
    <w:rsid w:val="00FB423C"/>
    <w:rsid w:val="00FF1FA8"/>
    <w:rsid w:val="00FF5A38"/>
    <w:rsid w:val="07732EC0"/>
    <w:rsid w:val="114F4D45"/>
    <w:rsid w:val="15165421"/>
    <w:rsid w:val="1F0F75CF"/>
    <w:rsid w:val="2ADC347B"/>
    <w:rsid w:val="36196F81"/>
    <w:rsid w:val="79A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7E47C0"/>
  <w15:docId w15:val="{1A851A06-48DE-481A-84E0-B68090B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6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2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57263B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5726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rsid w:val="0057263B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6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57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263B"/>
    <w:pPr>
      <w:ind w:left="720"/>
      <w:contextualSpacing/>
    </w:pPr>
    <w:rPr>
      <w:rFonts w:ascii="Calibri" w:eastAsia="Calibri" w:hAnsi="Calibri"/>
    </w:rPr>
  </w:style>
  <w:style w:type="paragraph" w:styleId="a7">
    <w:name w:val="No Spacing"/>
    <w:uiPriority w:val="1"/>
    <w:qFormat/>
    <w:rsid w:val="0057263B"/>
    <w:rPr>
      <w:rFonts w:eastAsiaTheme="minorHAnsi" w:cstheme="minorBidi"/>
      <w:sz w:val="24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FF1FA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F1FA8"/>
    <w:rPr>
      <w:rFonts w:eastAsiaTheme="minorHAnsi" w:cstheme="minorBidi"/>
      <w:lang w:eastAsia="en-US"/>
    </w:rPr>
  </w:style>
  <w:style w:type="character" w:styleId="aa">
    <w:name w:val="footnote reference"/>
    <w:basedOn w:val="a0"/>
    <w:uiPriority w:val="99"/>
    <w:semiHidden/>
    <w:unhideWhenUsed/>
    <w:rsid w:val="00FF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p.vzlet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.nevardsh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lnkbr</dc:creator>
  <cp:lastModifiedBy>Татьяна</cp:lastModifiedBy>
  <cp:revision>5</cp:revision>
  <cp:lastPrinted>2022-01-19T12:48:00Z</cp:lastPrinted>
  <dcterms:created xsi:type="dcterms:W3CDTF">2022-01-17T07:29:00Z</dcterms:created>
  <dcterms:modified xsi:type="dcterms:W3CDTF">2022-01-19T12:48:00Z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